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A62AF" w14:textId="62013F93" w:rsidR="00631E31" w:rsidRPr="004D304F" w:rsidRDefault="00E258AC" w:rsidP="00631E31">
      <w:pPr>
        <w:keepNext/>
        <w:spacing w:before="240" w:after="60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bCs/>
          <w:kern w:val="32"/>
          <w:sz w:val="32"/>
          <w:szCs w:val="32"/>
          <w:lang w:val="uk-UA"/>
        </w:rPr>
        <w:t xml:space="preserve"> </w:t>
      </w:r>
      <w:r w:rsidR="00631E31" w:rsidRPr="004D304F"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891BFDF" wp14:editId="17B75CFA">
            <wp:extent cx="514350" cy="65722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8D2CD" w14:textId="77777777" w:rsidR="00631E31" w:rsidRPr="004D304F" w:rsidRDefault="00631E31" w:rsidP="00631E31">
      <w:pPr>
        <w:jc w:val="center"/>
        <w:rPr>
          <w:b/>
          <w:sz w:val="28"/>
          <w:szCs w:val="28"/>
          <w:lang w:val="uk-UA" w:eastAsia="en-US"/>
        </w:rPr>
      </w:pPr>
      <w:r w:rsidRPr="004D304F"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31E31" w:rsidRPr="004D304F" w14:paraId="5B225E8A" w14:textId="77777777" w:rsidTr="00E3357C">
        <w:trPr>
          <w:trHeight w:val="14"/>
        </w:trPr>
        <w:tc>
          <w:tcPr>
            <w:tcW w:w="9639" w:type="dxa"/>
          </w:tcPr>
          <w:p w14:paraId="272BECA6" w14:textId="77777777" w:rsidR="00631E31" w:rsidRPr="004D304F" w:rsidRDefault="00631E31" w:rsidP="00E3357C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5091C3DA" w14:textId="0659016B" w:rsidR="00631E31" w:rsidRDefault="00E619BE" w:rsidP="00E01F7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</w:t>
      </w:r>
      <w:r w:rsidR="00367C6F">
        <w:rPr>
          <w:b/>
          <w:sz w:val="28"/>
          <w:szCs w:val="28"/>
          <w:lang w:val="uk-UA"/>
        </w:rPr>
        <w:t>'Я</w:t>
      </w:r>
      <w:r w:rsidR="00835A9F">
        <w:rPr>
          <w:b/>
          <w:sz w:val="28"/>
          <w:szCs w:val="28"/>
          <w:lang w:val="uk-UA"/>
        </w:rPr>
        <w:t>НОС</w:t>
      </w:r>
      <w:r w:rsidR="00367C6F">
        <w:rPr>
          <w:b/>
          <w:sz w:val="28"/>
          <w:szCs w:val="28"/>
          <w:lang w:val="uk-UA"/>
        </w:rPr>
        <w:t>ТА</w:t>
      </w:r>
      <w:r w:rsidR="001C56C0" w:rsidRPr="00E81867">
        <w:rPr>
          <w:b/>
          <w:sz w:val="28"/>
          <w:szCs w:val="28"/>
          <w:lang w:val="uk-UA"/>
        </w:rPr>
        <w:t xml:space="preserve"> </w:t>
      </w:r>
      <w:r w:rsidR="00631E31" w:rsidRPr="004D304F">
        <w:rPr>
          <w:b/>
          <w:sz w:val="28"/>
          <w:szCs w:val="28"/>
          <w:lang w:val="uk-UA"/>
        </w:rPr>
        <w:t>СЕСІЯ ВОСЬМОГО СКЛИКАННЯ</w:t>
      </w:r>
    </w:p>
    <w:p w14:paraId="0313555F" w14:textId="77777777" w:rsidR="00F217BC" w:rsidRPr="004D4D29" w:rsidRDefault="00F217BC" w:rsidP="00E01F72">
      <w:pPr>
        <w:jc w:val="center"/>
        <w:rPr>
          <w:b/>
          <w:sz w:val="10"/>
          <w:szCs w:val="10"/>
          <w:lang w:val="uk-UA"/>
        </w:rPr>
      </w:pPr>
    </w:p>
    <w:p w14:paraId="34493BB2" w14:textId="77777777" w:rsidR="00D7560E" w:rsidRDefault="00D7560E" w:rsidP="00D7560E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( П О З А Ч Е Р Г О В Е   З А С І Д А Н Н Я )</w:t>
      </w:r>
    </w:p>
    <w:p w14:paraId="17BEC274" w14:textId="7F6E6E72" w:rsidR="00F217BC" w:rsidRPr="00C11FDB" w:rsidRDefault="00F217BC" w:rsidP="00F217BC">
      <w:pPr>
        <w:keepNext/>
        <w:jc w:val="center"/>
        <w:outlineLvl w:val="0"/>
        <w:rPr>
          <w:b/>
          <w:bCs/>
          <w:color w:val="000000"/>
          <w:kern w:val="32"/>
          <w:sz w:val="20"/>
          <w:szCs w:val="20"/>
          <w:lang w:val="uk-UA"/>
        </w:rPr>
      </w:pPr>
    </w:p>
    <w:p w14:paraId="0C36A4AD" w14:textId="77777777" w:rsidR="00946E09" w:rsidRPr="004D4D29" w:rsidRDefault="00946E09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275844BC" w14:textId="77777777" w:rsidR="00631E31" w:rsidRDefault="00631E31" w:rsidP="00F217BC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 w:rsidRPr="004D304F"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0051A982" w14:textId="77777777" w:rsidR="00837B8A" w:rsidRPr="005B197B" w:rsidRDefault="00837B8A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7E07F19" w14:textId="77777777" w:rsidR="00B960C2" w:rsidRPr="004D304F" w:rsidRDefault="00B960C2" w:rsidP="00BE015B">
      <w:pPr>
        <w:rPr>
          <w:lang w:val="uk-UA"/>
        </w:rPr>
      </w:pPr>
    </w:p>
    <w:p w14:paraId="5A78B5A1" w14:textId="2215A792" w:rsidR="00F217BC" w:rsidRDefault="00FF44D8" w:rsidP="00F217BC">
      <w:pPr>
        <w:pStyle w:val="1"/>
        <w:rPr>
          <w:b/>
          <w:szCs w:val="24"/>
        </w:rPr>
      </w:pPr>
      <w:r>
        <w:rPr>
          <w:b/>
          <w:szCs w:val="24"/>
        </w:rPr>
        <w:t xml:space="preserve"> </w:t>
      </w:r>
      <w:r w:rsidR="00835A9F">
        <w:rPr>
          <w:b/>
          <w:szCs w:val="24"/>
        </w:rPr>
        <w:t xml:space="preserve">  </w:t>
      </w:r>
      <w:r w:rsidR="00745DED">
        <w:rPr>
          <w:b/>
          <w:szCs w:val="24"/>
        </w:rPr>
        <w:t xml:space="preserve">   </w:t>
      </w:r>
      <w:r w:rsidR="00835A9F">
        <w:rPr>
          <w:b/>
          <w:szCs w:val="24"/>
        </w:rPr>
        <w:t xml:space="preserve"> </w:t>
      </w:r>
      <w:r w:rsidR="00BB35E8">
        <w:rPr>
          <w:b/>
          <w:szCs w:val="24"/>
        </w:rPr>
        <w:t>.</w:t>
      </w:r>
      <w:r>
        <w:rPr>
          <w:b/>
          <w:szCs w:val="24"/>
        </w:rPr>
        <w:t>0</w:t>
      </w:r>
      <w:r w:rsidR="00835A9F">
        <w:rPr>
          <w:b/>
          <w:szCs w:val="24"/>
        </w:rPr>
        <w:t>6</w:t>
      </w:r>
      <w:r w:rsidR="00AF7265">
        <w:rPr>
          <w:b/>
          <w:szCs w:val="24"/>
        </w:rPr>
        <w:t>.202</w:t>
      </w:r>
      <w:r w:rsidR="00F61986">
        <w:rPr>
          <w:b/>
          <w:szCs w:val="24"/>
        </w:rPr>
        <w:t>6</w:t>
      </w:r>
      <w:r w:rsidR="00B960C2" w:rsidRPr="004D304F">
        <w:rPr>
          <w:b/>
          <w:szCs w:val="24"/>
        </w:rPr>
        <w:tab/>
      </w:r>
      <w:r w:rsidR="00B960C2"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="00B960C2"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="00B960C2"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FB515A">
        <w:rPr>
          <w:b/>
          <w:szCs w:val="24"/>
        </w:rPr>
        <w:t xml:space="preserve">   </w:t>
      </w:r>
      <w:r w:rsidR="00562876">
        <w:rPr>
          <w:b/>
          <w:szCs w:val="24"/>
        </w:rPr>
        <w:t xml:space="preserve"> </w:t>
      </w:r>
      <w:r w:rsidR="00B960C2" w:rsidRPr="004D304F">
        <w:rPr>
          <w:b/>
          <w:szCs w:val="24"/>
        </w:rPr>
        <w:t>№</w:t>
      </w:r>
      <w:r w:rsidR="00FB515A">
        <w:rPr>
          <w:b/>
          <w:szCs w:val="24"/>
        </w:rPr>
        <w:t xml:space="preserve"> </w:t>
      </w:r>
      <w:r w:rsidR="00835A9F">
        <w:rPr>
          <w:b/>
          <w:szCs w:val="24"/>
        </w:rPr>
        <w:t xml:space="preserve">      </w:t>
      </w:r>
      <w:r w:rsidR="00510706">
        <w:rPr>
          <w:b/>
          <w:szCs w:val="24"/>
        </w:rPr>
        <w:t xml:space="preserve"> </w:t>
      </w:r>
      <w:r w:rsidR="00B960C2" w:rsidRPr="004D304F">
        <w:rPr>
          <w:b/>
          <w:szCs w:val="24"/>
        </w:rPr>
        <w:t xml:space="preserve">- </w:t>
      </w:r>
      <w:r w:rsidR="00F61986">
        <w:rPr>
          <w:b/>
          <w:szCs w:val="24"/>
        </w:rPr>
        <w:t>9</w:t>
      </w:r>
      <w:r w:rsidR="00835A9F">
        <w:rPr>
          <w:b/>
          <w:szCs w:val="24"/>
        </w:rPr>
        <w:t>0</w:t>
      </w:r>
      <w:r w:rsidR="00F217BC" w:rsidRPr="004D304F">
        <w:rPr>
          <w:b/>
          <w:szCs w:val="24"/>
        </w:rPr>
        <w:t xml:space="preserve"> -VІII</w:t>
      </w:r>
    </w:p>
    <w:p w14:paraId="56E361C7" w14:textId="77777777" w:rsidR="00FE108E" w:rsidRDefault="00FE108E" w:rsidP="00FE108E">
      <w:pPr>
        <w:rPr>
          <w:lang w:val="uk-UA"/>
        </w:rPr>
      </w:pPr>
    </w:p>
    <w:p w14:paraId="10530A67" w14:textId="77777777" w:rsidR="00F15FB2" w:rsidRDefault="00F15FB2" w:rsidP="00FE108E">
      <w:pPr>
        <w:rPr>
          <w:lang w:val="uk-UA"/>
        </w:rPr>
      </w:pPr>
    </w:p>
    <w:p w14:paraId="79FB77F6" w14:textId="3B059DB9" w:rsidR="00B960C2" w:rsidRDefault="00B960C2" w:rsidP="008C76E5">
      <w:pPr>
        <w:rPr>
          <w:b/>
          <w:lang w:val="uk-UA"/>
        </w:rPr>
      </w:pPr>
      <w:r w:rsidRPr="004D304F">
        <w:rPr>
          <w:b/>
          <w:lang w:val="uk-UA"/>
        </w:rPr>
        <w:t xml:space="preserve">Про  </w:t>
      </w:r>
      <w:r w:rsidR="008C76E5">
        <w:rPr>
          <w:b/>
          <w:lang w:val="uk-UA"/>
        </w:rPr>
        <w:t>передачу міжбюджетного трансферту</w:t>
      </w:r>
    </w:p>
    <w:p w14:paraId="4711FC5A" w14:textId="2E1E23B5" w:rsidR="00153499" w:rsidRDefault="00153499" w:rsidP="00153499">
      <w:pPr>
        <w:rPr>
          <w:b/>
          <w:lang w:val="uk-UA"/>
        </w:rPr>
      </w:pPr>
      <w:r>
        <w:rPr>
          <w:b/>
          <w:lang w:val="uk-UA"/>
        </w:rPr>
        <w:t>обласному бюджету Київськ</w:t>
      </w:r>
      <w:r w:rsidR="00596E2F">
        <w:rPr>
          <w:b/>
          <w:lang w:val="uk-UA"/>
        </w:rPr>
        <w:t>ої</w:t>
      </w:r>
      <w:r>
        <w:rPr>
          <w:b/>
          <w:lang w:val="uk-UA"/>
        </w:rPr>
        <w:t xml:space="preserve"> області</w:t>
      </w:r>
      <w:r w:rsidRPr="00741A8D">
        <w:rPr>
          <w:b/>
          <w:lang w:val="uk-UA"/>
        </w:rPr>
        <w:t xml:space="preserve"> </w:t>
      </w:r>
    </w:p>
    <w:p w14:paraId="44B4CB2E" w14:textId="77777777" w:rsidR="00153499" w:rsidRDefault="00153499" w:rsidP="00B71121">
      <w:pPr>
        <w:rPr>
          <w:lang w:val="uk-UA"/>
        </w:rPr>
      </w:pPr>
    </w:p>
    <w:p w14:paraId="3F36113A" w14:textId="2760B963" w:rsidR="00A605E9" w:rsidRDefault="00B960C2" w:rsidP="00B71121">
      <w:pPr>
        <w:rPr>
          <w:lang w:val="uk-UA"/>
        </w:rPr>
      </w:pPr>
      <w:r w:rsidRPr="004D304F">
        <w:rPr>
          <w:lang w:val="uk-UA"/>
        </w:rPr>
        <w:tab/>
      </w:r>
    </w:p>
    <w:p w14:paraId="1F216EB1" w14:textId="01BF9F8D" w:rsidR="006B56A6" w:rsidRPr="00820047" w:rsidRDefault="006B56A6" w:rsidP="00510706">
      <w:pPr>
        <w:pStyle w:val="af1"/>
        <w:ind w:left="0" w:firstLine="709"/>
        <w:jc w:val="both"/>
      </w:pPr>
      <w:r w:rsidRPr="00820047">
        <w:t>Відповідно статт</w:t>
      </w:r>
      <w:r w:rsidR="00835A9F">
        <w:t>і</w:t>
      </w:r>
      <w:r w:rsidR="004D1CA5">
        <w:t xml:space="preserve"> </w:t>
      </w:r>
      <w:r w:rsidRPr="00820047">
        <w:t xml:space="preserve">93 Бюджетного кодексу України, </w:t>
      </w:r>
      <w:r w:rsidR="00835A9F">
        <w:t>розпорядження Кабінету Міністрів України від 27.05.2026 № 499-р «Про виділення коштів з резервного фонду державного бюджету</w:t>
      </w:r>
      <w:r w:rsidR="00CD16EF">
        <w:t>», листа Київської обласної державної адміністрації (Київської обласної військової адміністрації) від 03.06.2026 р № 3504/02/35.03/2026 «Про співфінансування заходів енергетичної стійкості територіальних громад», з метою забезпечення своєчасного співфінансування заходів із запобігання виникненню надзвичайних ситуацій техногенного характеру в територіальних громадах під час проходження опалювального сезону 2026/2027 років, зокрема придбання блочно-модульних котелень,</w:t>
      </w:r>
      <w:r w:rsidRPr="00820047">
        <w:t xml:space="preserve"> керуючись Законом України  «Про місцеве самоврядування в Україні», міська рада</w:t>
      </w:r>
    </w:p>
    <w:p w14:paraId="60A037CB" w14:textId="77777777" w:rsidR="006B56A6" w:rsidRDefault="006B56A6" w:rsidP="006B56A6">
      <w:pPr>
        <w:rPr>
          <w:lang w:val="uk-UA"/>
        </w:rPr>
      </w:pPr>
    </w:p>
    <w:p w14:paraId="18D37C79" w14:textId="77777777" w:rsidR="00B960C2" w:rsidRDefault="00B960C2" w:rsidP="00FC2E86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6648B016" w14:textId="77777777" w:rsidR="006B401B" w:rsidRDefault="006B401B" w:rsidP="00FC2E86">
      <w:pPr>
        <w:rPr>
          <w:b/>
          <w:lang w:val="uk-UA"/>
        </w:rPr>
      </w:pPr>
    </w:p>
    <w:p w14:paraId="1BD2CDDC" w14:textId="4E6EC70E" w:rsidR="00D900EC" w:rsidRPr="00D900EC" w:rsidRDefault="005572F4" w:rsidP="00D900EC">
      <w:pPr>
        <w:pStyle w:val="af1"/>
        <w:numPr>
          <w:ilvl w:val="0"/>
          <w:numId w:val="35"/>
        </w:numPr>
        <w:ind w:left="0" w:firstLine="567"/>
        <w:jc w:val="both"/>
        <w:rPr>
          <w:bCs/>
        </w:rPr>
      </w:pPr>
      <w:r w:rsidRPr="00D900EC">
        <w:rPr>
          <w:bCs/>
        </w:rPr>
        <w:t>Передати кошти в сумі 1</w:t>
      </w:r>
      <w:r w:rsidR="004F11A5">
        <w:rPr>
          <w:bCs/>
        </w:rPr>
        <w:t> </w:t>
      </w:r>
      <w:r w:rsidRPr="00D900EC">
        <w:rPr>
          <w:bCs/>
        </w:rPr>
        <w:t>4</w:t>
      </w:r>
      <w:r w:rsidR="004F11A5">
        <w:rPr>
          <w:bCs/>
        </w:rPr>
        <w:t>74 250</w:t>
      </w:r>
      <w:r w:rsidRPr="00D900EC">
        <w:rPr>
          <w:bCs/>
        </w:rPr>
        <w:t xml:space="preserve">,00 грн у вигляді міжбюджетного трансферту з місцевого бюджету Бучанської міської територіальної громади обласному бюджету Київської області </w:t>
      </w:r>
      <w:r w:rsidR="00D900EC" w:rsidRPr="00FD4824">
        <w:rPr>
          <w:bCs/>
        </w:rPr>
        <w:t>за КПКВК МБ 97</w:t>
      </w:r>
      <w:r w:rsidR="004F11A5">
        <w:rPr>
          <w:bCs/>
        </w:rPr>
        <w:t>7</w:t>
      </w:r>
      <w:r w:rsidR="00D900EC" w:rsidRPr="00FD4824">
        <w:rPr>
          <w:bCs/>
        </w:rPr>
        <w:t>0 «</w:t>
      </w:r>
      <w:r w:rsidR="004F11A5">
        <w:rPr>
          <w:bCs/>
        </w:rPr>
        <w:t>Інші с</w:t>
      </w:r>
      <w:r w:rsidR="00D900EC" w:rsidRPr="00FD4824">
        <w:rPr>
          <w:bCs/>
        </w:rPr>
        <w:t>убвенці</w:t>
      </w:r>
      <w:r w:rsidR="004F11A5">
        <w:rPr>
          <w:bCs/>
        </w:rPr>
        <w:t>ї</w:t>
      </w:r>
      <w:r w:rsidR="00D900EC" w:rsidRPr="00FD4824">
        <w:rPr>
          <w:bCs/>
        </w:rPr>
        <w:t xml:space="preserve"> з місцевого бюджету</w:t>
      </w:r>
      <w:r w:rsidR="004F11A5">
        <w:rPr>
          <w:bCs/>
        </w:rPr>
        <w:t xml:space="preserve">» </w:t>
      </w:r>
      <w:r w:rsidR="00D900EC" w:rsidRPr="009261AB">
        <w:rPr>
          <w:bCs/>
        </w:rPr>
        <w:t>на</w:t>
      </w:r>
      <w:r w:rsidR="00D900EC" w:rsidRPr="00B8477C">
        <w:t xml:space="preserve"> </w:t>
      </w:r>
      <w:r w:rsidR="00D900EC">
        <w:t>засадах співфінансування</w:t>
      </w:r>
      <w:r w:rsidR="004F11A5">
        <w:t xml:space="preserve"> на поповнення резервного фонду обласного бюджету Київської області для використання коштів на здійснення заходів із запобігання виникненню надзвичайних ситуацій техногенного характеру в територіальних громадах під час проходження опалювального сезону 2026/2027 років, зокрема придбання блочно-модульних котелень.</w:t>
      </w:r>
    </w:p>
    <w:p w14:paraId="3E9B60C6" w14:textId="2653D52F" w:rsidR="00D900EC" w:rsidRPr="00FD4824" w:rsidRDefault="00D900EC" w:rsidP="00D900EC">
      <w:pPr>
        <w:pStyle w:val="a4"/>
        <w:spacing w:after="0"/>
        <w:ind w:left="567"/>
        <w:rPr>
          <w:bCs/>
          <w:lang w:val="uk-UA"/>
        </w:rPr>
      </w:pPr>
    </w:p>
    <w:p w14:paraId="3FBAD4BD" w14:textId="1147C0DD" w:rsidR="00BE6E18" w:rsidRDefault="00BE6E18" w:rsidP="00BE6E18">
      <w:pPr>
        <w:pStyle w:val="af1"/>
        <w:numPr>
          <w:ilvl w:val="0"/>
          <w:numId w:val="35"/>
        </w:numPr>
        <w:ind w:left="0" w:firstLine="567"/>
        <w:jc w:val="both"/>
      </w:pPr>
      <w:r w:rsidRPr="00BE6E18">
        <w:t xml:space="preserve">Доручити Бучанському міському голові </w:t>
      </w:r>
      <w:r w:rsidR="00FD791A">
        <w:t xml:space="preserve">або уповноваженій особі укласти </w:t>
      </w:r>
      <w:r w:rsidRPr="00BE6E18">
        <w:t xml:space="preserve"> </w:t>
      </w:r>
      <w:r w:rsidR="008D6C36">
        <w:t>відповідний договір</w:t>
      </w:r>
      <w:r w:rsidRPr="00BE6E18">
        <w:t xml:space="preserve"> про </w:t>
      </w:r>
      <w:r w:rsidR="008D6C36">
        <w:t xml:space="preserve">передачу-прийняття міжбюджетного трансферту </w:t>
      </w:r>
      <w:r w:rsidRPr="00BE6E18">
        <w:t xml:space="preserve">між Бучанською міською радою та </w:t>
      </w:r>
      <w:r w:rsidR="008D6C36">
        <w:t>Київською обласною державною адміністрацією (Київською обласною військовою адміністрацією).</w:t>
      </w:r>
    </w:p>
    <w:p w14:paraId="579F19E5" w14:textId="77777777" w:rsidR="00BE6E18" w:rsidRPr="008D6C36" w:rsidRDefault="00BE6E18" w:rsidP="00BE6E18">
      <w:pPr>
        <w:rPr>
          <w:lang w:val="uk-UA"/>
        </w:rPr>
      </w:pPr>
    </w:p>
    <w:p w14:paraId="1BDF00A6" w14:textId="77777777" w:rsidR="00440696" w:rsidRPr="00440696" w:rsidRDefault="00440696" w:rsidP="00440696">
      <w:pPr>
        <w:pStyle w:val="af1"/>
        <w:numPr>
          <w:ilvl w:val="0"/>
          <w:numId w:val="35"/>
        </w:numPr>
        <w:ind w:left="0" w:firstLine="567"/>
        <w:jc w:val="both"/>
      </w:pPr>
      <w:r w:rsidRPr="00440696"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BA74881" w14:textId="77777777" w:rsidR="003F31A6" w:rsidRPr="003F31A6" w:rsidRDefault="003F31A6" w:rsidP="003F31A6">
      <w:pPr>
        <w:rPr>
          <w:bCs/>
          <w:lang w:val="uk-UA"/>
        </w:rPr>
      </w:pPr>
    </w:p>
    <w:p w14:paraId="7A937264" w14:textId="77777777" w:rsidR="008B0136" w:rsidRDefault="008B0136" w:rsidP="003E4770">
      <w:pPr>
        <w:ind w:firstLine="567"/>
        <w:rPr>
          <w:lang w:val="uk-UA"/>
        </w:rPr>
      </w:pPr>
    </w:p>
    <w:p w14:paraId="41AB753E" w14:textId="0FAAA264" w:rsidR="003E4770" w:rsidRDefault="003E4770" w:rsidP="00152324">
      <w:pPr>
        <w:tabs>
          <w:tab w:val="left" w:pos="960"/>
        </w:tabs>
        <w:rPr>
          <w:b/>
          <w:i/>
          <w:sz w:val="28"/>
          <w:szCs w:val="28"/>
          <w:lang w:val="uk-UA"/>
        </w:rPr>
      </w:pPr>
      <w:r>
        <w:rPr>
          <w:b/>
          <w:lang w:val="uk-UA"/>
        </w:rPr>
        <w:t xml:space="preserve">           </w:t>
      </w:r>
      <w:r w:rsidRPr="00A54BFE">
        <w:rPr>
          <w:b/>
          <w:color w:val="FF0000"/>
          <w:lang w:val="uk-UA"/>
        </w:rPr>
        <w:t xml:space="preserve"> </w:t>
      </w:r>
      <w:r w:rsidR="00E27E89" w:rsidRPr="00E27E89">
        <w:rPr>
          <w:b/>
          <w:lang w:val="uk-UA"/>
        </w:rPr>
        <w:t>Міський голова</w:t>
      </w:r>
      <w:r w:rsidRPr="00FF78C4">
        <w:rPr>
          <w:b/>
          <w:lang w:val="uk-UA"/>
        </w:rPr>
        <w:tab/>
        <w:t xml:space="preserve">          </w:t>
      </w:r>
      <w:r w:rsidRPr="00FF78C4">
        <w:rPr>
          <w:b/>
          <w:lang w:val="uk-UA"/>
        </w:rPr>
        <w:tab/>
        <w:t xml:space="preserve">  </w:t>
      </w:r>
      <w:r w:rsidRPr="00FF78C4">
        <w:rPr>
          <w:b/>
          <w:lang w:val="uk-UA"/>
        </w:rPr>
        <w:tab/>
      </w:r>
      <w:r w:rsidRPr="00FF78C4">
        <w:rPr>
          <w:b/>
          <w:lang w:val="uk-UA"/>
        </w:rPr>
        <w:tab/>
        <w:t xml:space="preserve">                           </w:t>
      </w:r>
      <w:r w:rsidR="00E27E89">
        <w:rPr>
          <w:b/>
          <w:lang w:val="uk-UA"/>
        </w:rPr>
        <w:t>Анатолій ФЕДОРУК</w:t>
      </w:r>
    </w:p>
    <w:p w14:paraId="69BD922E" w14:textId="77777777" w:rsidR="003E4770" w:rsidRDefault="003E4770" w:rsidP="007B03D6">
      <w:pPr>
        <w:jc w:val="center"/>
        <w:rPr>
          <w:b/>
          <w:i/>
          <w:sz w:val="28"/>
          <w:szCs w:val="28"/>
          <w:lang w:val="uk-UA"/>
        </w:rPr>
      </w:pPr>
    </w:p>
    <w:sectPr w:rsidR="003E4770" w:rsidSect="009425A3">
      <w:headerReference w:type="default" r:id="rId9"/>
      <w:pgSz w:w="11906" w:h="16838"/>
      <w:pgMar w:top="426" w:right="851" w:bottom="680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DA6CD" w14:textId="77777777" w:rsidR="00A110DA" w:rsidRDefault="00A110DA">
      <w:r>
        <w:separator/>
      </w:r>
    </w:p>
  </w:endnote>
  <w:endnote w:type="continuationSeparator" w:id="0">
    <w:p w14:paraId="3ED0C824" w14:textId="77777777" w:rsidR="00A110DA" w:rsidRDefault="00A11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17D84" w14:textId="77777777" w:rsidR="00A110DA" w:rsidRDefault="00A110DA">
      <w:r>
        <w:separator/>
      </w:r>
    </w:p>
  </w:footnote>
  <w:footnote w:type="continuationSeparator" w:id="0">
    <w:p w14:paraId="7947A13A" w14:textId="77777777" w:rsidR="00A110DA" w:rsidRDefault="00A11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C50DE" w14:textId="77777777" w:rsidR="00916BEB" w:rsidRDefault="00916BEB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</w:t>
    </w:r>
  </w:p>
  <w:p w14:paraId="08751D90" w14:textId="77777777" w:rsidR="00916BEB" w:rsidRDefault="00916BEB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</w:t>
    </w:r>
  </w:p>
  <w:p w14:paraId="60620E23" w14:textId="3ABADAF0" w:rsidR="00FF44D8" w:rsidRDefault="00916BEB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</w:p>
  <w:p w14:paraId="05745424" w14:textId="3C6DB516" w:rsidR="00B60E1A" w:rsidRPr="00C97F5B" w:rsidRDefault="00FF44D8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</w:t>
    </w:r>
    <w:r w:rsidR="000274E4">
      <w:rPr>
        <w:lang w:val="uk-UA"/>
      </w:rPr>
      <w:t xml:space="preserve">                                                                                                                                         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1206C740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EAE3782"/>
    <w:multiLevelType w:val="hybridMultilevel"/>
    <w:tmpl w:val="813A30E2"/>
    <w:lvl w:ilvl="0" w:tplc="AC98B1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3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6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8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9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1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58366052">
    <w:abstractNumId w:val="32"/>
  </w:num>
  <w:num w:numId="2" w16cid:durableId="2090539533">
    <w:abstractNumId w:val="8"/>
  </w:num>
  <w:num w:numId="3" w16cid:durableId="1893349628">
    <w:abstractNumId w:val="19"/>
  </w:num>
  <w:num w:numId="4" w16cid:durableId="693575240">
    <w:abstractNumId w:val="32"/>
  </w:num>
  <w:num w:numId="5" w16cid:durableId="590164614">
    <w:abstractNumId w:val="29"/>
  </w:num>
  <w:num w:numId="6" w16cid:durableId="903761437">
    <w:abstractNumId w:val="14"/>
  </w:num>
  <w:num w:numId="7" w16cid:durableId="861549734">
    <w:abstractNumId w:val="7"/>
  </w:num>
  <w:num w:numId="8" w16cid:durableId="5331750">
    <w:abstractNumId w:val="12"/>
  </w:num>
  <w:num w:numId="9" w16cid:durableId="2059695296">
    <w:abstractNumId w:val="31"/>
  </w:num>
  <w:num w:numId="10" w16cid:durableId="2098553813">
    <w:abstractNumId w:val="30"/>
  </w:num>
  <w:num w:numId="11" w16cid:durableId="1252006821">
    <w:abstractNumId w:val="25"/>
  </w:num>
  <w:num w:numId="12" w16cid:durableId="1545553901">
    <w:abstractNumId w:val="22"/>
  </w:num>
  <w:num w:numId="13" w16cid:durableId="458185695">
    <w:abstractNumId w:val="3"/>
  </w:num>
  <w:num w:numId="14" w16cid:durableId="414136189">
    <w:abstractNumId w:val="4"/>
  </w:num>
  <w:num w:numId="15" w16cid:durableId="740324514">
    <w:abstractNumId w:val="13"/>
  </w:num>
  <w:num w:numId="16" w16cid:durableId="102656694">
    <w:abstractNumId w:val="15"/>
  </w:num>
  <w:num w:numId="17" w16cid:durableId="115877438">
    <w:abstractNumId w:val="1"/>
  </w:num>
  <w:num w:numId="18" w16cid:durableId="1930039084">
    <w:abstractNumId w:val="10"/>
  </w:num>
  <w:num w:numId="19" w16cid:durableId="296566476">
    <w:abstractNumId w:val="27"/>
  </w:num>
  <w:num w:numId="20" w16cid:durableId="861169607">
    <w:abstractNumId w:val="28"/>
  </w:num>
  <w:num w:numId="21" w16cid:durableId="1481313508">
    <w:abstractNumId w:val="0"/>
  </w:num>
  <w:num w:numId="22" w16cid:durableId="685131235">
    <w:abstractNumId w:val="20"/>
  </w:num>
  <w:num w:numId="23" w16cid:durableId="1812870620">
    <w:abstractNumId w:val="23"/>
  </w:num>
  <w:num w:numId="24" w16cid:durableId="1027951432">
    <w:abstractNumId w:val="24"/>
  </w:num>
  <w:num w:numId="25" w16cid:durableId="791091291">
    <w:abstractNumId w:val="19"/>
  </w:num>
  <w:num w:numId="26" w16cid:durableId="863979293">
    <w:abstractNumId w:val="16"/>
  </w:num>
  <w:num w:numId="27" w16cid:durableId="617567345">
    <w:abstractNumId w:val="21"/>
  </w:num>
  <w:num w:numId="28" w16cid:durableId="1430155001">
    <w:abstractNumId w:val="6"/>
  </w:num>
  <w:num w:numId="29" w16cid:durableId="1487282367">
    <w:abstractNumId w:val="17"/>
  </w:num>
  <w:num w:numId="30" w16cid:durableId="2066175009">
    <w:abstractNumId w:val="11"/>
  </w:num>
  <w:num w:numId="31" w16cid:durableId="1048454071">
    <w:abstractNumId w:val="11"/>
  </w:num>
  <w:num w:numId="32" w16cid:durableId="2025588942">
    <w:abstractNumId w:val="6"/>
  </w:num>
  <w:num w:numId="33" w16cid:durableId="192807827">
    <w:abstractNumId w:val="5"/>
  </w:num>
  <w:num w:numId="34" w16cid:durableId="1454979607">
    <w:abstractNumId w:val="9"/>
  </w:num>
  <w:num w:numId="35" w16cid:durableId="494538606">
    <w:abstractNumId w:val="2"/>
  </w:num>
  <w:num w:numId="36" w16cid:durableId="9471542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3859187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093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4E4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34F"/>
    <w:rsid w:val="000913F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43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3C4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3D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1D9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ACE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324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499"/>
    <w:rsid w:val="001536AE"/>
    <w:rsid w:val="00153734"/>
    <w:rsid w:val="001537D9"/>
    <w:rsid w:val="00153C14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77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7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5DC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BF6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62F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D88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94E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8E3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066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4F9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A"/>
    <w:rsid w:val="002A055D"/>
    <w:rsid w:val="002A055F"/>
    <w:rsid w:val="002A0D1B"/>
    <w:rsid w:val="002A0E04"/>
    <w:rsid w:val="002A109F"/>
    <w:rsid w:val="002A10A1"/>
    <w:rsid w:val="002A178C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4E5F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2FF2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6"/>
    <w:rsid w:val="00331A7E"/>
    <w:rsid w:val="0033207D"/>
    <w:rsid w:val="003321B4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6F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7D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BA2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58A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58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5B4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696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BD9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21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BE8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CA5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3E72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1A5"/>
    <w:rsid w:val="004F1430"/>
    <w:rsid w:val="004F1579"/>
    <w:rsid w:val="004F1B97"/>
    <w:rsid w:val="004F1BA6"/>
    <w:rsid w:val="004F22B8"/>
    <w:rsid w:val="004F233F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1F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706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117"/>
    <w:rsid w:val="0054721C"/>
    <w:rsid w:val="00547343"/>
    <w:rsid w:val="00547509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9EA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72D4"/>
    <w:rsid w:val="005572F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687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94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E2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3C4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2F9B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121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890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6A6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BF4"/>
    <w:rsid w:val="00723C3A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DED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1C5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9A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2EA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A8F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047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5E8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A9F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6D8A"/>
    <w:rsid w:val="008A712D"/>
    <w:rsid w:val="008A79FB"/>
    <w:rsid w:val="008A7B97"/>
    <w:rsid w:val="008A7DA6"/>
    <w:rsid w:val="008B0052"/>
    <w:rsid w:val="008B009A"/>
    <w:rsid w:val="008B0136"/>
    <w:rsid w:val="008B04A8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4FD9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C36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1FFB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BEB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0"/>
    <w:rsid w:val="00941F99"/>
    <w:rsid w:val="00941FB0"/>
    <w:rsid w:val="00942390"/>
    <w:rsid w:val="009425A3"/>
    <w:rsid w:val="0094261A"/>
    <w:rsid w:val="009426EF"/>
    <w:rsid w:val="00942840"/>
    <w:rsid w:val="0094293C"/>
    <w:rsid w:val="009429E2"/>
    <w:rsid w:val="00942CFA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1F20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556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2A3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BA3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0D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6C4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0CEF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BFE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0B7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394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C6F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7C"/>
    <w:rsid w:val="00B31F74"/>
    <w:rsid w:val="00B32116"/>
    <w:rsid w:val="00B3216F"/>
    <w:rsid w:val="00B322CA"/>
    <w:rsid w:val="00B32568"/>
    <w:rsid w:val="00B329B2"/>
    <w:rsid w:val="00B32A17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9D7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260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28D"/>
    <w:rsid w:val="00B844D1"/>
    <w:rsid w:val="00B84587"/>
    <w:rsid w:val="00B8461A"/>
    <w:rsid w:val="00B8477C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5CF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076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1FDB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83A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6EF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8D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1AE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0E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A33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0EC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79"/>
    <w:rsid w:val="00DC03D4"/>
    <w:rsid w:val="00DC044E"/>
    <w:rsid w:val="00DC050F"/>
    <w:rsid w:val="00DC07E7"/>
    <w:rsid w:val="00DC0A61"/>
    <w:rsid w:val="00DC0C70"/>
    <w:rsid w:val="00DC0E6A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27E89"/>
    <w:rsid w:val="00E30259"/>
    <w:rsid w:val="00E30697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BE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95"/>
    <w:rsid w:val="00E930B1"/>
    <w:rsid w:val="00E93857"/>
    <w:rsid w:val="00E93A39"/>
    <w:rsid w:val="00E93EA7"/>
    <w:rsid w:val="00E9415B"/>
    <w:rsid w:val="00E9490A"/>
    <w:rsid w:val="00E94ABB"/>
    <w:rsid w:val="00E94AF6"/>
    <w:rsid w:val="00E94C04"/>
    <w:rsid w:val="00E94D32"/>
    <w:rsid w:val="00E94E18"/>
    <w:rsid w:val="00E955AE"/>
    <w:rsid w:val="00E95809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2C4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51D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1B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EF7CBF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5FB2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683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986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15A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0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1A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93E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4D8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8C4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Keyboard" w:semiHidden="1" w:unhideWhenUsed="1"/>
    <w:lsdException w:name="HTML Preformatted" w:locked="1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D3669-2C3B-4E43-B201-97850A4B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17459</TotalTime>
  <Pages>1</Pages>
  <Words>1403</Words>
  <Characters>800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5198</cp:revision>
  <cp:lastPrinted>2026-05-29T11:16:00Z</cp:lastPrinted>
  <dcterms:created xsi:type="dcterms:W3CDTF">2022-09-20T07:00:00Z</dcterms:created>
  <dcterms:modified xsi:type="dcterms:W3CDTF">2026-06-11T05:29:00Z</dcterms:modified>
</cp:coreProperties>
</file>